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22499" w14:textId="7DD1D8E8" w:rsidR="009022F2" w:rsidRPr="00801C89" w:rsidRDefault="00D67662" w:rsidP="009022F2">
      <w:pPr>
        <w:pStyle w:val="Intenzivencitat"/>
      </w:pPr>
      <w:bookmarkStart w:id="0" w:name="_Toc496095525"/>
      <w:r>
        <w:t xml:space="preserve">IZJAVA </w:t>
      </w:r>
      <w:r w:rsidR="00A74131">
        <w:t>O NEODVISNOSTI</w:t>
      </w:r>
      <w:bookmarkEnd w:id="0"/>
      <w:r w:rsidR="0048087E">
        <w:t xml:space="preserve"> - </w:t>
      </w:r>
      <w:r w:rsidR="0086576B">
        <w:t xml:space="preserve">TOČKA </w:t>
      </w:r>
      <w:r w:rsidR="00E40DC5">
        <w:t>7.3</w:t>
      </w:r>
    </w:p>
    <w:p w14:paraId="5FF77C4B" w14:textId="77777777" w:rsidR="00390ECB" w:rsidRDefault="00390ECB" w:rsidP="00390ECB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sz w:val="20"/>
          <w:szCs w:val="20"/>
          <w:lang w:eastAsia="zh-CN"/>
        </w:rPr>
      </w:pPr>
    </w:p>
    <w:p w14:paraId="77CC5B9A" w14:textId="77777777" w:rsidR="00EB6D5B" w:rsidRPr="00C01129" w:rsidRDefault="00EB6D5B" w:rsidP="00EB6D5B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C01129">
        <w:rPr>
          <w:rFonts w:asciiTheme="minorHAnsi" w:hAnsiTheme="minorHAnsi" w:cstheme="minorHAnsi"/>
          <w:b/>
          <w:bCs/>
          <w:sz w:val="24"/>
          <w:szCs w:val="24"/>
        </w:rPr>
        <w:t>IZJAVA O NEODVISNOSTI</w:t>
      </w:r>
    </w:p>
    <w:p w14:paraId="75E32CF6" w14:textId="77777777" w:rsidR="00EB6D5B" w:rsidRDefault="00EB6D5B" w:rsidP="00EB6D5B">
      <w:pPr>
        <w:spacing w:after="160" w:line="259" w:lineRule="auto"/>
        <w:rPr>
          <w:rFonts w:asciiTheme="minorHAnsi" w:hAnsiTheme="minorHAnsi" w:cstheme="minorHAnsi"/>
        </w:rPr>
      </w:pPr>
    </w:p>
    <w:p w14:paraId="2740C9B0" w14:textId="77777777" w:rsidR="00EB6D5B" w:rsidRPr="00004D53" w:rsidRDefault="00EB6D5B" w:rsidP="00EB6D5B">
      <w:pPr>
        <w:spacing w:after="160" w:line="259" w:lineRule="auto"/>
        <w:rPr>
          <w:rFonts w:asciiTheme="minorHAnsi" w:hAnsiTheme="minorHAnsi" w:cstheme="minorHAnsi"/>
        </w:rPr>
      </w:pPr>
      <w:r w:rsidRPr="00004D53">
        <w:rPr>
          <w:rFonts w:asciiTheme="minorHAnsi" w:hAnsiTheme="minorHAnsi" w:cstheme="minorHAnsi"/>
        </w:rPr>
        <w:t>Spodaj podpisani ponudnik izjavljamo, da:</w:t>
      </w:r>
    </w:p>
    <w:p w14:paraId="7B862333" w14:textId="77777777" w:rsidR="00EB6D5B" w:rsidRPr="00C01129" w:rsidRDefault="00EB6D5B" w:rsidP="00EB6D5B">
      <w:pPr>
        <w:pStyle w:val="Odstavekseznama"/>
        <w:numPr>
          <w:ilvl w:val="0"/>
          <w:numId w:val="5"/>
        </w:numPr>
        <w:spacing w:after="160" w:line="259" w:lineRule="auto"/>
        <w:jc w:val="left"/>
        <w:rPr>
          <w:rFonts w:asciiTheme="minorHAnsi" w:hAnsiTheme="minorHAnsi" w:cstheme="minorHAnsi"/>
        </w:rPr>
      </w:pPr>
      <w:r w:rsidRPr="00C01129">
        <w:rPr>
          <w:rFonts w:asciiTheme="minorHAnsi" w:hAnsiTheme="minorHAnsi" w:cstheme="minorHAnsi"/>
        </w:rPr>
        <w:t>bomo pri izvajanju revizije zagotavljali neodvisnost skladno z določbami Zakona o revidiranju (</w:t>
      </w:r>
      <w:r>
        <w:rPr>
          <w:rFonts w:asciiTheme="minorHAnsi" w:hAnsiTheme="minorHAnsi" w:cstheme="minorHAnsi"/>
        </w:rPr>
        <w:t xml:space="preserve"> </w:t>
      </w:r>
      <w:r w:rsidRPr="00C01129">
        <w:rPr>
          <w:rFonts w:asciiTheme="minorHAnsi" w:hAnsiTheme="minorHAnsi" w:cstheme="minorHAnsi"/>
        </w:rPr>
        <w:t>ZRev-2</w:t>
      </w:r>
      <w:r>
        <w:rPr>
          <w:rFonts w:asciiTheme="minorHAnsi" w:hAnsiTheme="minorHAnsi" w:cstheme="minorHAnsi"/>
        </w:rPr>
        <w:t xml:space="preserve"> </w:t>
      </w:r>
      <w:r w:rsidRPr="00C01129">
        <w:rPr>
          <w:rFonts w:asciiTheme="minorHAnsi" w:hAnsiTheme="minorHAnsi" w:cstheme="minorHAnsi"/>
        </w:rPr>
        <w:t>);</w:t>
      </w:r>
    </w:p>
    <w:p w14:paraId="6401598E" w14:textId="77777777" w:rsidR="00EB6D5B" w:rsidRPr="00C01129" w:rsidRDefault="00EB6D5B" w:rsidP="00EB6D5B">
      <w:pPr>
        <w:pStyle w:val="Odstavekseznama"/>
        <w:numPr>
          <w:ilvl w:val="0"/>
          <w:numId w:val="5"/>
        </w:numPr>
        <w:spacing w:after="160" w:line="259" w:lineRule="auto"/>
        <w:jc w:val="left"/>
        <w:rPr>
          <w:rFonts w:asciiTheme="minorHAnsi" w:hAnsiTheme="minorHAnsi" w:cstheme="minorHAnsi"/>
        </w:rPr>
      </w:pPr>
      <w:r w:rsidRPr="00C01129">
        <w:rPr>
          <w:rFonts w:asciiTheme="minorHAnsi" w:hAnsiTheme="minorHAnsi" w:cstheme="minorHAnsi"/>
        </w:rPr>
        <w:t>bomo spoštovali določbe Uredbe (</w:t>
      </w:r>
      <w:r>
        <w:rPr>
          <w:rFonts w:asciiTheme="minorHAnsi" w:hAnsiTheme="minorHAnsi" w:cstheme="minorHAnsi"/>
        </w:rPr>
        <w:t xml:space="preserve"> </w:t>
      </w:r>
      <w:r w:rsidRPr="00C01129">
        <w:rPr>
          <w:rFonts w:asciiTheme="minorHAnsi" w:hAnsiTheme="minorHAnsi" w:cstheme="minorHAnsi"/>
        </w:rPr>
        <w:t>EU</w:t>
      </w:r>
      <w:r>
        <w:rPr>
          <w:rFonts w:asciiTheme="minorHAnsi" w:hAnsiTheme="minorHAnsi" w:cstheme="minorHAnsi"/>
        </w:rPr>
        <w:t xml:space="preserve"> </w:t>
      </w:r>
      <w:r w:rsidRPr="00C01129">
        <w:rPr>
          <w:rFonts w:asciiTheme="minorHAnsi" w:hAnsiTheme="minorHAnsi" w:cstheme="minorHAnsi"/>
        </w:rPr>
        <w:t xml:space="preserve">) št. 537/2014, zlasti člen 5 glede prepovedanih </w:t>
      </w:r>
      <w:proofErr w:type="spellStart"/>
      <w:r w:rsidRPr="00C01129">
        <w:rPr>
          <w:rFonts w:asciiTheme="minorHAnsi" w:hAnsiTheme="minorHAnsi" w:cstheme="minorHAnsi"/>
        </w:rPr>
        <w:t>nerevizijskih</w:t>
      </w:r>
      <w:proofErr w:type="spellEnd"/>
      <w:r w:rsidRPr="00C01129">
        <w:rPr>
          <w:rFonts w:asciiTheme="minorHAnsi" w:hAnsiTheme="minorHAnsi" w:cstheme="minorHAnsi"/>
        </w:rPr>
        <w:t xml:space="preserve"> storitev;</w:t>
      </w:r>
    </w:p>
    <w:p w14:paraId="22D58A82" w14:textId="77777777" w:rsidR="00EB6D5B" w:rsidRPr="00C01129" w:rsidRDefault="00EB6D5B" w:rsidP="00EB6D5B">
      <w:pPr>
        <w:pStyle w:val="Odstavekseznama"/>
        <w:numPr>
          <w:ilvl w:val="0"/>
          <w:numId w:val="5"/>
        </w:numPr>
        <w:spacing w:after="160" w:line="259" w:lineRule="auto"/>
        <w:jc w:val="left"/>
        <w:rPr>
          <w:rFonts w:asciiTheme="minorHAnsi" w:hAnsiTheme="minorHAnsi" w:cstheme="minorHAnsi"/>
        </w:rPr>
      </w:pPr>
      <w:r w:rsidRPr="00C01129">
        <w:rPr>
          <w:rFonts w:asciiTheme="minorHAnsi" w:hAnsiTheme="minorHAnsi" w:cstheme="minorHAnsi"/>
        </w:rPr>
        <w:t>bomo upoštevali Pravilnik o načinu določitve prepovedanih storitev (</w:t>
      </w:r>
      <w:r>
        <w:rPr>
          <w:rFonts w:asciiTheme="minorHAnsi" w:hAnsiTheme="minorHAnsi" w:cstheme="minorHAnsi"/>
        </w:rPr>
        <w:t xml:space="preserve"> </w:t>
      </w:r>
      <w:r w:rsidRPr="00C01129">
        <w:rPr>
          <w:rFonts w:asciiTheme="minorHAnsi" w:hAnsiTheme="minorHAnsi" w:cstheme="minorHAnsi"/>
        </w:rPr>
        <w:t>Uradni list RS, št. 27/25</w:t>
      </w:r>
      <w:r>
        <w:rPr>
          <w:rFonts w:asciiTheme="minorHAnsi" w:hAnsiTheme="minorHAnsi" w:cstheme="minorHAnsi"/>
        </w:rPr>
        <w:t xml:space="preserve"> </w:t>
      </w:r>
      <w:r w:rsidRPr="00C01129">
        <w:rPr>
          <w:rFonts w:asciiTheme="minorHAnsi" w:hAnsiTheme="minorHAnsi" w:cstheme="minorHAnsi"/>
        </w:rPr>
        <w:t>);</w:t>
      </w:r>
    </w:p>
    <w:p w14:paraId="752F629B" w14:textId="77777777" w:rsidR="00EB6D5B" w:rsidRPr="00C01129" w:rsidRDefault="00EB6D5B" w:rsidP="00EB6D5B">
      <w:pPr>
        <w:pStyle w:val="Odstavekseznama"/>
        <w:numPr>
          <w:ilvl w:val="0"/>
          <w:numId w:val="5"/>
        </w:numPr>
        <w:spacing w:after="160" w:line="259" w:lineRule="auto"/>
        <w:jc w:val="left"/>
        <w:rPr>
          <w:rFonts w:asciiTheme="minorHAnsi" w:hAnsiTheme="minorHAnsi" w:cstheme="minorHAnsi"/>
        </w:rPr>
      </w:pPr>
      <w:r w:rsidRPr="00C01129">
        <w:rPr>
          <w:rFonts w:asciiTheme="minorHAnsi" w:hAnsiTheme="minorHAnsi" w:cstheme="minorHAnsi"/>
        </w:rPr>
        <w:t xml:space="preserve">ne bomo izvajali prepovedanih </w:t>
      </w:r>
      <w:proofErr w:type="spellStart"/>
      <w:r w:rsidRPr="00C01129">
        <w:rPr>
          <w:rFonts w:asciiTheme="minorHAnsi" w:hAnsiTheme="minorHAnsi" w:cstheme="minorHAnsi"/>
        </w:rPr>
        <w:t>nerevizijskih</w:t>
      </w:r>
      <w:proofErr w:type="spellEnd"/>
      <w:r w:rsidRPr="00C01129">
        <w:rPr>
          <w:rFonts w:asciiTheme="minorHAnsi" w:hAnsiTheme="minorHAnsi" w:cstheme="minorHAnsi"/>
        </w:rPr>
        <w:t xml:space="preserve"> storitev, ki bi lahko ogrozile neodvisnost revizorja;</w:t>
      </w:r>
    </w:p>
    <w:p w14:paraId="35E6DC28" w14:textId="77777777" w:rsidR="00EB6D5B" w:rsidRPr="00C01129" w:rsidRDefault="00EB6D5B" w:rsidP="00EB6D5B">
      <w:pPr>
        <w:pStyle w:val="Odstavekseznama"/>
        <w:numPr>
          <w:ilvl w:val="0"/>
          <w:numId w:val="5"/>
        </w:numPr>
        <w:spacing w:after="160" w:line="259" w:lineRule="auto"/>
        <w:jc w:val="left"/>
        <w:rPr>
          <w:rFonts w:asciiTheme="minorHAnsi" w:hAnsiTheme="minorHAnsi" w:cstheme="minorHAnsi"/>
        </w:rPr>
      </w:pPr>
      <w:r w:rsidRPr="00C01129">
        <w:rPr>
          <w:rFonts w:asciiTheme="minorHAnsi" w:hAnsiTheme="minorHAnsi" w:cstheme="minorHAnsi"/>
        </w:rPr>
        <w:t>cena revizijskih storitev ni in ne bo pogojena z izvajanjem drugih storitev za naročnika;</w:t>
      </w:r>
    </w:p>
    <w:p w14:paraId="7498AA24" w14:textId="77777777" w:rsidR="00EB6D5B" w:rsidRPr="00C01129" w:rsidRDefault="00EB6D5B" w:rsidP="00EB6D5B">
      <w:pPr>
        <w:pStyle w:val="Odstavekseznama"/>
        <w:numPr>
          <w:ilvl w:val="0"/>
          <w:numId w:val="5"/>
        </w:numPr>
        <w:spacing w:after="160" w:line="259" w:lineRule="auto"/>
        <w:jc w:val="left"/>
        <w:rPr>
          <w:rFonts w:asciiTheme="minorHAnsi" w:hAnsiTheme="minorHAnsi" w:cstheme="minorHAnsi"/>
        </w:rPr>
      </w:pPr>
      <w:r w:rsidRPr="00C01129">
        <w:rPr>
          <w:rFonts w:asciiTheme="minorHAnsi" w:hAnsiTheme="minorHAnsi" w:cstheme="minorHAnsi"/>
        </w:rPr>
        <w:t>bomo naročnika nemudoma obvestili o vseh okoliščinah, ki bi lahko vplivale na neodvisnost pri izvajanju revizije.</w:t>
      </w:r>
    </w:p>
    <w:p w14:paraId="1FC42F73" w14:textId="77777777" w:rsidR="00EB6D5B" w:rsidRPr="00C01129" w:rsidRDefault="00EB6D5B" w:rsidP="00EB6D5B">
      <w:pPr>
        <w:spacing w:after="160" w:line="259" w:lineRule="auto"/>
        <w:rPr>
          <w:rFonts w:asciiTheme="minorHAnsi" w:hAnsiTheme="minorHAnsi" w:cstheme="minorHAnsi"/>
        </w:rPr>
      </w:pPr>
    </w:p>
    <w:p w14:paraId="445D18BB" w14:textId="77777777" w:rsidR="00EB6D5B" w:rsidRDefault="00EB6D5B" w:rsidP="00EB6D5B">
      <w:pPr>
        <w:spacing w:after="160" w:line="259" w:lineRule="auto"/>
        <w:rPr>
          <w:rFonts w:asciiTheme="minorHAnsi" w:hAnsiTheme="minorHAnsi" w:cstheme="minorHAnsi"/>
        </w:rPr>
      </w:pPr>
      <w:r w:rsidRPr="00C01129">
        <w:rPr>
          <w:rFonts w:asciiTheme="minorHAnsi" w:hAnsiTheme="minorHAnsi" w:cstheme="minorHAnsi"/>
        </w:rPr>
        <w:t>Kraj in datum: _____________________</w:t>
      </w:r>
    </w:p>
    <w:p w14:paraId="428AA27D" w14:textId="77777777" w:rsidR="00EB6D5B" w:rsidRPr="00C01129" w:rsidRDefault="00EB6D5B" w:rsidP="00EB6D5B">
      <w:pPr>
        <w:spacing w:after="160" w:line="259" w:lineRule="auto"/>
        <w:rPr>
          <w:rFonts w:asciiTheme="minorHAnsi" w:hAnsiTheme="minorHAnsi" w:cstheme="minorHAnsi"/>
        </w:rPr>
      </w:pPr>
    </w:p>
    <w:p w14:paraId="5B88661B" w14:textId="77777777" w:rsidR="00EB6D5B" w:rsidRDefault="00EB6D5B" w:rsidP="00EB6D5B">
      <w:pPr>
        <w:spacing w:after="160" w:line="259" w:lineRule="auto"/>
        <w:jc w:val="right"/>
        <w:rPr>
          <w:rFonts w:asciiTheme="minorHAnsi" w:hAnsiTheme="minorHAnsi" w:cstheme="minorHAnsi"/>
        </w:rPr>
      </w:pPr>
      <w:r w:rsidRPr="00C01129">
        <w:rPr>
          <w:rFonts w:asciiTheme="minorHAnsi" w:hAnsiTheme="minorHAnsi" w:cstheme="minorHAnsi"/>
        </w:rPr>
        <w:t>Podpis zakonitega zastopnika: _____________________</w:t>
      </w:r>
    </w:p>
    <w:p w14:paraId="1AC20BB4" w14:textId="77777777" w:rsidR="00EB6D5B" w:rsidRPr="00C01129" w:rsidRDefault="00EB6D5B" w:rsidP="00EB6D5B">
      <w:pPr>
        <w:spacing w:after="160" w:line="259" w:lineRule="auto"/>
        <w:jc w:val="right"/>
        <w:rPr>
          <w:rFonts w:asciiTheme="minorHAnsi" w:hAnsiTheme="minorHAnsi" w:cstheme="minorHAnsi"/>
        </w:rPr>
      </w:pPr>
    </w:p>
    <w:p w14:paraId="2147AF77" w14:textId="77777777" w:rsidR="00EB6D5B" w:rsidRPr="00004D53" w:rsidRDefault="00EB6D5B" w:rsidP="00EB6D5B">
      <w:pPr>
        <w:jc w:val="right"/>
        <w:rPr>
          <w:rFonts w:asciiTheme="minorHAnsi" w:hAnsiTheme="minorHAnsi" w:cstheme="minorHAnsi"/>
        </w:rPr>
      </w:pPr>
      <w:r w:rsidRPr="00004D53">
        <w:rPr>
          <w:rFonts w:asciiTheme="minorHAnsi" w:hAnsiTheme="minorHAnsi" w:cstheme="minorHAnsi"/>
        </w:rPr>
        <w:t>Žig (če se uporablja)</w:t>
      </w:r>
    </w:p>
    <w:p w14:paraId="56232F1D" w14:textId="77777777" w:rsidR="00EB6D5B" w:rsidRPr="00C01129" w:rsidRDefault="00EB6D5B" w:rsidP="00EB6D5B">
      <w:pPr>
        <w:spacing w:after="160" w:line="259" w:lineRule="auto"/>
        <w:rPr>
          <w:rFonts w:asciiTheme="minorHAnsi" w:hAnsiTheme="minorHAnsi" w:cstheme="minorHAnsi"/>
        </w:rPr>
      </w:pPr>
    </w:p>
    <w:p w14:paraId="26E3449F" w14:textId="77777777" w:rsidR="00EB6D5B" w:rsidRDefault="00EB6D5B" w:rsidP="00390ECB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sz w:val="20"/>
          <w:szCs w:val="20"/>
          <w:lang w:eastAsia="zh-CN"/>
        </w:rPr>
      </w:pPr>
    </w:p>
    <w:sectPr w:rsidR="00EB6D5B" w:rsidSect="00170248">
      <w:footerReference w:type="default" r:id="rId9"/>
      <w:pgSz w:w="11906" w:h="16838"/>
      <w:pgMar w:top="851" w:right="1133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A46B2" w14:textId="77777777" w:rsidR="00763154" w:rsidRDefault="00763154" w:rsidP="00261BC1">
      <w:pPr>
        <w:spacing w:after="0" w:line="240" w:lineRule="auto"/>
      </w:pPr>
      <w:r>
        <w:separator/>
      </w:r>
    </w:p>
  </w:endnote>
  <w:endnote w:type="continuationSeparator" w:id="0">
    <w:p w14:paraId="0FCD9177" w14:textId="77777777" w:rsidR="00763154" w:rsidRDefault="00763154" w:rsidP="00261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BEF86" w14:textId="770C5094" w:rsidR="00261BC1" w:rsidRDefault="00832332">
    <w:pPr>
      <w:pStyle w:val="Noga"/>
    </w:pPr>
    <w:r>
      <w:t>RRI 202</w:t>
    </w:r>
    <w:r w:rsidR="00EF2321">
      <w:t>6</w:t>
    </w:r>
    <w:r>
      <w:t>-202</w:t>
    </w:r>
    <w:r w:rsidR="00EF2321"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E666A" w14:textId="77777777" w:rsidR="00763154" w:rsidRDefault="00763154" w:rsidP="00261BC1">
      <w:pPr>
        <w:spacing w:after="0" w:line="240" w:lineRule="auto"/>
      </w:pPr>
      <w:r>
        <w:separator/>
      </w:r>
    </w:p>
  </w:footnote>
  <w:footnote w:type="continuationSeparator" w:id="0">
    <w:p w14:paraId="174FBED4" w14:textId="77777777" w:rsidR="00763154" w:rsidRDefault="00763154" w:rsidP="00261B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2636BC"/>
    <w:multiLevelType w:val="hybridMultilevel"/>
    <w:tmpl w:val="2B90A5D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1D308C4"/>
    <w:multiLevelType w:val="hybridMultilevel"/>
    <w:tmpl w:val="3A923B3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48B55A4"/>
    <w:multiLevelType w:val="hybridMultilevel"/>
    <w:tmpl w:val="55BA3D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250FA2"/>
    <w:multiLevelType w:val="hybridMultilevel"/>
    <w:tmpl w:val="E522EE76"/>
    <w:lvl w:ilvl="0" w:tplc="4D4CD83A">
      <w:numFmt w:val="bullet"/>
      <w:lvlText w:val="-"/>
      <w:lvlJc w:val="left"/>
      <w:pPr>
        <w:ind w:left="720" w:hanging="360"/>
      </w:pPr>
      <w:rPr>
        <w:rFonts w:ascii="Calibri" w:hAnsi="Calibri" w:hint="default"/>
        <w:b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DD6E3A"/>
    <w:multiLevelType w:val="hybridMultilevel"/>
    <w:tmpl w:val="028022BE"/>
    <w:lvl w:ilvl="0" w:tplc="4D4CD83A">
      <w:numFmt w:val="bullet"/>
      <w:lvlText w:val="-"/>
      <w:lvlJc w:val="left"/>
      <w:pPr>
        <w:ind w:left="360" w:hanging="360"/>
      </w:pPr>
      <w:rPr>
        <w:rFonts w:ascii="Calibri" w:hAnsi="Calibri" w:hint="default"/>
        <w:b/>
        <w:i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66839520">
    <w:abstractNumId w:val="2"/>
  </w:num>
  <w:num w:numId="2" w16cid:durableId="220214052">
    <w:abstractNumId w:val="0"/>
  </w:num>
  <w:num w:numId="3" w16cid:durableId="900867184">
    <w:abstractNumId w:val="1"/>
  </w:num>
  <w:num w:numId="4" w16cid:durableId="60101775">
    <w:abstractNumId w:val="3"/>
  </w:num>
  <w:num w:numId="5" w16cid:durableId="1968982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ECB"/>
    <w:rsid w:val="00025895"/>
    <w:rsid w:val="00060E96"/>
    <w:rsid w:val="0008124B"/>
    <w:rsid w:val="000C1DFD"/>
    <w:rsid w:val="000C387D"/>
    <w:rsid w:val="000F1A9D"/>
    <w:rsid w:val="00115D37"/>
    <w:rsid w:val="00170248"/>
    <w:rsid w:val="002532AE"/>
    <w:rsid w:val="0025472E"/>
    <w:rsid w:val="00261BC1"/>
    <w:rsid w:val="00263F06"/>
    <w:rsid w:val="00292443"/>
    <w:rsid w:val="0029788B"/>
    <w:rsid w:val="002A14A0"/>
    <w:rsid w:val="002B7078"/>
    <w:rsid w:val="002F6464"/>
    <w:rsid w:val="003748FF"/>
    <w:rsid w:val="003854CF"/>
    <w:rsid w:val="00387894"/>
    <w:rsid w:val="00390ECB"/>
    <w:rsid w:val="003F0178"/>
    <w:rsid w:val="003F7F28"/>
    <w:rsid w:val="004079AF"/>
    <w:rsid w:val="00423B44"/>
    <w:rsid w:val="00424F91"/>
    <w:rsid w:val="00432EF2"/>
    <w:rsid w:val="0048087E"/>
    <w:rsid w:val="005015EC"/>
    <w:rsid w:val="005574F5"/>
    <w:rsid w:val="00566BAA"/>
    <w:rsid w:val="00577080"/>
    <w:rsid w:val="005B7C84"/>
    <w:rsid w:val="005D645C"/>
    <w:rsid w:val="005E3620"/>
    <w:rsid w:val="005F2B62"/>
    <w:rsid w:val="005F442D"/>
    <w:rsid w:val="00661DCF"/>
    <w:rsid w:val="0069264F"/>
    <w:rsid w:val="006B591B"/>
    <w:rsid w:val="006C6190"/>
    <w:rsid w:val="007068AD"/>
    <w:rsid w:val="00763154"/>
    <w:rsid w:val="007A3597"/>
    <w:rsid w:val="007A39A3"/>
    <w:rsid w:val="007F5B45"/>
    <w:rsid w:val="00801C89"/>
    <w:rsid w:val="0080543F"/>
    <w:rsid w:val="00811236"/>
    <w:rsid w:val="00832332"/>
    <w:rsid w:val="0086576B"/>
    <w:rsid w:val="008B22BF"/>
    <w:rsid w:val="008E21C7"/>
    <w:rsid w:val="009022F2"/>
    <w:rsid w:val="00913A69"/>
    <w:rsid w:val="0096659B"/>
    <w:rsid w:val="0099765D"/>
    <w:rsid w:val="00A67706"/>
    <w:rsid w:val="00A74131"/>
    <w:rsid w:val="00AD61E6"/>
    <w:rsid w:val="00B67914"/>
    <w:rsid w:val="00B8133A"/>
    <w:rsid w:val="00BC77D7"/>
    <w:rsid w:val="00BD080D"/>
    <w:rsid w:val="00C13743"/>
    <w:rsid w:val="00C2583A"/>
    <w:rsid w:val="00C26949"/>
    <w:rsid w:val="00C63132"/>
    <w:rsid w:val="00C73E42"/>
    <w:rsid w:val="00CB096D"/>
    <w:rsid w:val="00CC7D95"/>
    <w:rsid w:val="00D67662"/>
    <w:rsid w:val="00DB04AB"/>
    <w:rsid w:val="00DD1FDE"/>
    <w:rsid w:val="00DF5551"/>
    <w:rsid w:val="00E40DC5"/>
    <w:rsid w:val="00E9328E"/>
    <w:rsid w:val="00E950EA"/>
    <w:rsid w:val="00EB6D5B"/>
    <w:rsid w:val="00ED5E40"/>
    <w:rsid w:val="00EE27EF"/>
    <w:rsid w:val="00EF1917"/>
    <w:rsid w:val="00EF2321"/>
    <w:rsid w:val="00F13FBB"/>
    <w:rsid w:val="00F4000E"/>
    <w:rsid w:val="00FB1700"/>
    <w:rsid w:val="00FF0C72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08539"/>
  <w15:chartTrackingRefBased/>
  <w15:docId w15:val="{72353AB1-0FB9-4DF7-A23B-5A6CC8EC5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90ECB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FB1700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Arial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FB1700"/>
    <w:rPr>
      <w:rFonts w:ascii="Arial" w:eastAsia="Calibri" w:hAnsi="Arial" w:cs="Arial"/>
      <w:b/>
      <w:b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390ECB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390ECB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paragraph" w:styleId="Glava">
    <w:name w:val="header"/>
    <w:basedOn w:val="Navaden"/>
    <w:link w:val="GlavaZnak"/>
    <w:uiPriority w:val="99"/>
    <w:unhideWhenUsed/>
    <w:rsid w:val="00261B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61BC1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261B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61BC1"/>
    <w:rPr>
      <w:rFonts w:ascii="Cambria" w:eastAsia="Calibri" w:hAnsi="Cambria" w:cs="Cambria"/>
      <w:color w:val="000000"/>
    </w:rPr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C2583A"/>
    <w:pPr>
      <w:spacing w:after="120" w:line="260" w:lineRule="atLeast"/>
      <w:ind w:left="720"/>
      <w:contextualSpacing/>
      <w:jc w:val="both"/>
    </w:pPr>
    <w:rPr>
      <w:rFonts w:ascii="Arial" w:hAnsi="Arial" w:cs="Times New Roman"/>
      <w:color w:val="auto"/>
      <w:sz w:val="20"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C2583A"/>
    <w:rPr>
      <w:rFonts w:ascii="Arial" w:eastAsia="Calibri" w:hAnsi="Arial" w:cs="Times New Roman"/>
      <w:sz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F19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F19B7"/>
    <w:rPr>
      <w:rFonts w:ascii="Segoe UI" w:eastAsia="Calibri" w:hAnsi="Segoe UI" w:cs="Segoe UI"/>
      <w:color w:val="000000"/>
      <w:sz w:val="18"/>
      <w:szCs w:val="18"/>
    </w:rPr>
  </w:style>
  <w:style w:type="paragraph" w:styleId="Revizija">
    <w:name w:val="Revision"/>
    <w:hidden/>
    <w:uiPriority w:val="99"/>
    <w:semiHidden/>
    <w:rsid w:val="002B7078"/>
    <w:pPr>
      <w:spacing w:after="0" w:line="240" w:lineRule="auto"/>
    </w:pPr>
    <w:rPr>
      <w:rFonts w:ascii="Cambria" w:eastAsia="Calibri" w:hAnsi="Cambria" w:cs="Cambri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49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081CF9342AB945B7123BADA522188E" ma:contentTypeVersion="15" ma:contentTypeDescription="Ustvari nov dokument." ma:contentTypeScope="" ma:versionID="ba25976cd3c619b0cc2fa440483bab93">
  <xsd:schema xmlns:xsd="http://www.w3.org/2001/XMLSchema" xmlns:xs="http://www.w3.org/2001/XMLSchema" xmlns:p="http://schemas.microsoft.com/office/2006/metadata/properties" xmlns:ns2="e48bbbed-4c6a-46f8-ba67-991d26e35033" xmlns:ns3="29a59aa0-aac4-4592-b063-b4066c2802f6" targetNamespace="http://schemas.microsoft.com/office/2006/metadata/properties" ma:root="true" ma:fieldsID="974df737cf296d9d76c019a147be6188" ns2:_="" ns3:_="">
    <xsd:import namespace="e48bbbed-4c6a-46f8-ba67-991d26e35033"/>
    <xsd:import namespace="29a59aa0-aac4-4592-b063-b4066c2802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bbbed-4c6a-46f8-ba67-991d26e350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a59aa0-aac4-4592-b063-b4066c2802f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4bdff50-aa25-4ca5-80c2-d35cec0339ac}" ma:internalName="TaxCatchAll" ma:showField="CatchAllData" ma:web="29a59aa0-aac4-4592-b063-b4066c2802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A72F55-6BD5-4150-86FE-B3E1FBE1F1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0B2495-BF12-422C-8BA9-D1ECF027C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8bbbed-4c6a-46f8-ba67-991d26e35033"/>
    <ds:schemaRef ds:uri="29a59aa0-aac4-4592-b063-b4066c2802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707</Characters>
  <Application>Microsoft Office Word</Application>
  <DocSecurity>4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Renatka Juršič</cp:lastModifiedBy>
  <cp:revision>2</cp:revision>
  <dcterms:created xsi:type="dcterms:W3CDTF">2026-03-17T08:03:00Z</dcterms:created>
  <dcterms:modified xsi:type="dcterms:W3CDTF">2026-03-17T08:03:00Z</dcterms:modified>
</cp:coreProperties>
</file>